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BC" w:rsidRDefault="00EA54BC">
      <w:pPr>
        <w:pStyle w:val="Adresse"/>
        <w:framePr w:w="4820" w:h="2552" w:wrap="notBeside" w:vAnchor="page" w:hAnchor="page" w:x="1135" w:y="2553"/>
        <w:rPr>
          <w:rFonts w:ascii="Arial" w:hAnsi="Arial"/>
        </w:rPr>
      </w:pPr>
    </w:p>
    <w:p w:rsidR="00EA54BC" w:rsidRPr="00EA54BC" w:rsidRDefault="00EA54BC">
      <w:pPr>
        <w:pStyle w:val="Adresse"/>
        <w:framePr w:w="4820" w:h="2552" w:wrap="notBeside" w:vAnchor="page" w:hAnchor="page" w:x="1135" w:y="2553"/>
        <w:rPr>
          <w:rFonts w:ascii="Arial" w:hAnsi="Arial"/>
          <w:lang w:val="en-GB"/>
        </w:rPr>
      </w:pPr>
      <w:r w:rsidRPr="00EA54BC">
        <w:rPr>
          <w:rFonts w:ascii="Arial" w:hAnsi="Arial"/>
          <w:lang w:val="en-GB"/>
        </w:rPr>
        <w:t>Firma</w:t>
      </w:r>
    </w:p>
    <w:p w:rsidR="00EA54BC" w:rsidRPr="00EA54BC" w:rsidRDefault="00EA54BC">
      <w:pPr>
        <w:pStyle w:val="Adresse"/>
        <w:framePr w:w="4820" w:h="2552" w:wrap="notBeside" w:vAnchor="page" w:hAnchor="page" w:x="1135" w:y="2553"/>
        <w:rPr>
          <w:rFonts w:ascii="Arial" w:hAnsi="Arial"/>
          <w:lang w:val="en-GB"/>
        </w:rPr>
      </w:pPr>
      <w:r w:rsidRPr="00EA54BC">
        <w:rPr>
          <w:rFonts w:ascii="Arial" w:hAnsi="Arial"/>
          <w:lang w:val="en-GB"/>
        </w:rPr>
        <w:t>Skill Networks Trading Training Consulting GmbH</w:t>
      </w:r>
    </w:p>
    <w:p w:rsidR="00EA54BC" w:rsidRDefault="00EA54BC">
      <w:pPr>
        <w:pStyle w:val="Adresse"/>
        <w:framePr w:w="4820" w:h="2552" w:wrap="notBeside" w:vAnchor="page" w:hAnchor="page" w:x="1135" w:y="2553"/>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EA54BC" w:rsidRDefault="00EA54BC">
      <w:pPr>
        <w:pStyle w:val="Adresse"/>
        <w:framePr w:w="4820" w:h="2552" w:wrap="notBeside" w:vAnchor="page" w:hAnchor="page" w:x="1135" w:y="2553"/>
        <w:rPr>
          <w:rFonts w:ascii="Arial" w:hAnsi="Arial"/>
        </w:rPr>
      </w:pPr>
      <w:r>
        <w:rPr>
          <w:rFonts w:ascii="Arial" w:hAnsi="Arial"/>
        </w:rPr>
        <w:t>Uwestr. 12</w:t>
      </w:r>
    </w:p>
    <w:p w:rsidR="00EA54BC" w:rsidRDefault="00EA54BC">
      <w:pPr>
        <w:pStyle w:val="Adresse"/>
        <w:framePr w:w="4820" w:h="2552" w:wrap="notBeside" w:vAnchor="page" w:hAnchor="page" w:x="1135" w:y="2553"/>
        <w:rPr>
          <w:rFonts w:ascii="Arial" w:hAnsi="Arial"/>
        </w:rPr>
      </w:pPr>
    </w:p>
    <w:p w:rsidR="00EA54BC" w:rsidRDefault="00EA54BC">
      <w:pPr>
        <w:pStyle w:val="Adresse"/>
        <w:framePr w:w="4820" w:h="2552" w:wrap="notBeside" w:vAnchor="page" w:hAnchor="page" w:x="1135" w:y="2553"/>
        <w:rPr>
          <w:rFonts w:ascii="Arial" w:hAnsi="Arial"/>
        </w:rPr>
      </w:pPr>
      <w:r>
        <w:rPr>
          <w:rFonts w:ascii="Arial" w:hAnsi="Arial"/>
        </w:rPr>
        <w:t>22525 Hamburg</w:t>
      </w:r>
    </w:p>
    <w:p w:rsidR="00EA54BC" w:rsidRDefault="00EA54BC">
      <w:pPr>
        <w:pStyle w:val="BriefText"/>
        <w:rPr>
          <w:rFonts w:ascii="Arial" w:hAnsi="Arial"/>
        </w:rPr>
      </w:pPr>
    </w:p>
    <w:p w:rsidR="00EA54BC" w:rsidRDefault="00EA54BC" w:rsidP="00091353">
      <w:pPr>
        <w:framePr w:w="5383" w:wrap="notBeside" w:vAnchor="page" w:hAnchor="page" w:x="6181" w:y="2553" w:anchorLock="1"/>
        <w:spacing w:after="120"/>
        <w:rPr>
          <w:rFonts w:ascii="Arial" w:hAnsi="Arial"/>
          <w:sz w:val="24"/>
        </w:rPr>
      </w:pPr>
      <w:r>
        <w:rPr>
          <w:rFonts w:ascii="Arial" w:hAnsi="Arial"/>
          <w:b/>
          <w:sz w:val="24"/>
        </w:rPr>
        <w:t>Firmen- und Rechnungsanschrift</w:t>
      </w:r>
    </w:p>
    <w:tbl>
      <w:tblPr>
        <w:tblW w:w="5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7"/>
        <w:gridCol w:w="2658"/>
      </w:tblGrid>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Firma</w:t>
            </w:r>
            <w:r>
              <w:rPr>
                <w:rFonts w:ascii="Arial" w:hAnsi="Arial"/>
              </w:rPr>
              <w:tab/>
            </w: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r>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Abteilung</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b/>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proofErr w:type="spellStart"/>
            <w:r>
              <w:rPr>
                <w:rFonts w:ascii="Arial" w:hAnsi="Arial"/>
                <w:vertAlign w:val="superscript"/>
              </w:rPr>
              <w:t>Plz</w:t>
            </w:r>
            <w:proofErr w:type="spellEnd"/>
            <w:r>
              <w:rPr>
                <w:rFonts w:ascii="Arial" w:hAnsi="Arial"/>
                <w:vertAlign w:val="superscript"/>
              </w:rPr>
              <w:t xml:space="preserve">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2657" w:type="dxa"/>
            <w:tcBorders>
              <w:top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58" w:type="dxa"/>
            <w:tcBorders>
              <w:top w:val="single" w:sz="4" w:space="0" w:color="auto"/>
            </w:tcBorders>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091353" w:rsidTr="00091353">
        <w:trPr>
          <w:cantSplit/>
          <w:trHeight w:hRule="exact" w:val="400"/>
        </w:trPr>
        <w:tc>
          <w:tcPr>
            <w:tcW w:w="5315" w:type="dxa"/>
            <w:gridSpan w:val="2"/>
          </w:tcPr>
          <w:p w:rsidR="00091353" w:rsidRDefault="00091353" w:rsidP="00091353">
            <w:pPr>
              <w:pStyle w:val="Adresse"/>
              <w:framePr w:w="5383" w:wrap="notBeside" w:vAnchor="page" w:hAnchor="page" w:x="6181" w:y="2553"/>
              <w:spacing w:before="60"/>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EA54BC" w:rsidRDefault="00EA54BC">
      <w:pPr>
        <w:pStyle w:val="BriefText"/>
        <w:rPr>
          <w:rFonts w:ascii="Arial" w:hAnsi="Arial"/>
        </w:rPr>
      </w:pPr>
    </w:p>
    <w:p w:rsidR="00EA54BC" w:rsidRDefault="00EA54BC">
      <w:pPr>
        <w:pStyle w:val="Betreff"/>
        <w:spacing w:after="36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EA54BC">
        <w:trPr>
          <w:cantSplit/>
        </w:trPr>
        <w:tc>
          <w:tcPr>
            <w:tcW w:w="5033" w:type="dxa"/>
            <w:gridSpan w:val="3"/>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rPr>
                <w:rFonts w:ascii="Arial" w:hAnsi="Arial"/>
                <w:b/>
              </w:rPr>
            </w:pPr>
            <w:r>
              <w:rPr>
                <w:rFonts w:ascii="Arial" w:hAnsi="Arial"/>
                <w:b/>
              </w:rPr>
              <w:t>Vom Teilnehmer auszufüllen</w:t>
            </w:r>
          </w:p>
        </w:tc>
        <w:tc>
          <w:tcPr>
            <w:tcW w:w="283" w:type="dxa"/>
            <w:tcBorders>
              <w:top w:val="nil"/>
              <w:left w:val="nil"/>
              <w:bottom w:val="nil"/>
              <w:right w:val="nil"/>
            </w:tcBorders>
          </w:tcPr>
          <w:p w:rsidR="00EA54BC" w:rsidRDefault="00EA54BC">
            <w:pPr>
              <w:pStyle w:val="BriefText"/>
              <w:rPr>
                <w:rFonts w:ascii="Arial" w:hAnsi="Arial"/>
                <w:b/>
              </w:rPr>
            </w:pPr>
          </w:p>
        </w:tc>
        <w:tc>
          <w:tcPr>
            <w:tcW w:w="4820"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jc w:val="left"/>
              <w:rPr>
                <w:rFonts w:ascii="Arial" w:hAnsi="Arial"/>
                <w:b/>
              </w:rPr>
            </w:pPr>
            <w:r>
              <w:rPr>
                <w:rFonts w:ascii="Arial" w:hAnsi="Arial"/>
                <w:b/>
              </w:rPr>
              <w:t>Von Skill Networks auszufüllen</w:t>
            </w:r>
          </w:p>
        </w:tc>
      </w:tr>
      <w:tr w:rsidR="00EA54BC">
        <w:trPr>
          <w:cantSplit/>
          <w:trHeight w:hRule="exact" w:val="700"/>
        </w:trPr>
        <w:tc>
          <w:tcPr>
            <w:tcW w:w="5033" w:type="dxa"/>
            <w:gridSpan w:val="3"/>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Name, Vorname</w:t>
            </w:r>
          </w:p>
          <w:p w:rsidR="00EA54BC" w:rsidRDefault="00EA54BC">
            <w:pPr>
              <w:pStyle w:val="BriefText"/>
              <w:spacing w:before="40" w:after="0"/>
              <w:rPr>
                <w:sz w:val="20"/>
              </w:rPr>
            </w:pPr>
            <w:r>
              <w:rPr>
                <w:sz w:val="20"/>
              </w:rPr>
              <w:fldChar w:fldCharType="begin">
                <w:ffData>
                  <w:name w:val="Text12"/>
                  <w:enabled/>
                  <w:calcOnExit w:val="0"/>
                  <w:textInput/>
                </w:ffData>
              </w:fldChar>
            </w:r>
            <w:bookmarkStart w:id="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EA54BC" w:rsidRDefault="00EA54BC">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EA54BC">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Seminartitel</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Version</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p>
        </w:tc>
      </w:tr>
      <w:tr w:rsidR="00EA54BC">
        <w:trPr>
          <w:cantSplit/>
          <w:trHeight w:hRule="exact" w:val="700"/>
        </w:trPr>
        <w:tc>
          <w:tcPr>
            <w:tcW w:w="1631"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Termin(e)</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Clubausweisnummer</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rPr>
                <w:rFonts w:ascii="Arial" w:hAnsi="Arial"/>
              </w:rPr>
            </w:pPr>
          </w:p>
        </w:tc>
      </w:tr>
    </w:tbl>
    <w:p w:rsidR="00EA54BC" w:rsidRDefault="00EA54BC">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807"/>
        <w:gridCol w:w="1808"/>
        <w:gridCol w:w="1418"/>
        <w:gridCol w:w="283"/>
        <w:gridCol w:w="4820"/>
      </w:tblGrid>
      <w:tr w:rsidR="00EA54BC">
        <w:trPr>
          <w:cantSplit/>
          <w:trHeight w:hRule="exact" w:val="700"/>
        </w:trPr>
        <w:tc>
          <w:tcPr>
            <w:tcW w:w="5033" w:type="dxa"/>
            <w:gridSpan w:val="3"/>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Name, Vorname</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EA54BC" w:rsidRDefault="00EA54BC">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EA54BC">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Seminartitel</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Version</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p>
        </w:tc>
      </w:tr>
      <w:tr w:rsidR="00EA54BC">
        <w:trPr>
          <w:cantSplit/>
          <w:trHeight w:hRule="exact" w:val="700"/>
        </w:trPr>
        <w:tc>
          <w:tcPr>
            <w:tcW w:w="1807"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Termin(e)</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26"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Clubausweisnummer</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rPr>
                <w:rFonts w:ascii="Arial" w:hAnsi="Arial"/>
              </w:rPr>
            </w:pPr>
          </w:p>
        </w:tc>
      </w:tr>
    </w:tbl>
    <w:p w:rsidR="00EA54BC" w:rsidRDefault="00EA54BC">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807"/>
        <w:gridCol w:w="1808"/>
        <w:gridCol w:w="1418"/>
        <w:gridCol w:w="283"/>
        <w:gridCol w:w="4820"/>
      </w:tblGrid>
      <w:tr w:rsidR="00EA54BC">
        <w:trPr>
          <w:cantSplit/>
          <w:trHeight w:hRule="exact" w:val="700"/>
        </w:trPr>
        <w:tc>
          <w:tcPr>
            <w:tcW w:w="5033" w:type="dxa"/>
            <w:gridSpan w:val="3"/>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Name, Vorname</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EA54BC" w:rsidRDefault="00EA54BC">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EA54BC" w:rsidRDefault="00EA54BC">
            <w:pPr>
              <w:pStyle w:val="BriefText"/>
              <w:spacing w:before="60"/>
              <w:ind w:left="213" w:hanging="213"/>
              <w:rPr>
                <w:rFonts w:ascii="Arial" w:hAnsi="Arial"/>
                <w:sz w:val="16"/>
              </w:rPr>
            </w:pPr>
            <w:r>
              <w:rPr>
                <w:rFonts w:ascii="Arial" w:hAnsi="Arial"/>
                <w:sz w:val="16"/>
              </w:rPr>
              <w:lastRenderedPageBreak/>
              <w:sym w:font="Wingdings" w:char="F071"/>
            </w:r>
            <w:r>
              <w:rPr>
                <w:rFonts w:ascii="Arial" w:hAnsi="Arial"/>
                <w:sz w:val="16"/>
              </w:rPr>
              <w:tab/>
              <w:t xml:space="preserve">Wie telefonisch besprochen, wurde dieses Training an folgendem Termin gebucht: </w:t>
            </w:r>
          </w:p>
        </w:tc>
      </w:tr>
      <w:tr w:rsidR="00EA54BC">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Seminartitel</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Version</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spacing w:before="60" w:after="0"/>
              <w:ind w:left="213" w:hanging="213"/>
              <w:rPr>
                <w:rFonts w:ascii="Arial" w:hAnsi="Arial"/>
                <w:sz w:val="16"/>
              </w:rPr>
            </w:pPr>
          </w:p>
        </w:tc>
      </w:tr>
      <w:tr w:rsidR="00EA54BC">
        <w:trPr>
          <w:cantSplit/>
          <w:trHeight w:hRule="exact" w:val="700"/>
        </w:trPr>
        <w:tc>
          <w:tcPr>
            <w:tcW w:w="1807" w:type="dxa"/>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lastRenderedPageBreak/>
              <w:t>Termin(e)</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26" w:type="dxa"/>
            <w:gridSpan w:val="2"/>
            <w:tcBorders>
              <w:top w:val="single" w:sz="6" w:space="0" w:color="auto"/>
              <w:left w:val="single" w:sz="6" w:space="0" w:color="auto"/>
              <w:bottom w:val="single" w:sz="6" w:space="0" w:color="auto"/>
              <w:right w:val="single" w:sz="6" w:space="0" w:color="auto"/>
            </w:tcBorders>
          </w:tcPr>
          <w:p w:rsidR="00EA54BC" w:rsidRDefault="00EA54BC">
            <w:pPr>
              <w:pStyle w:val="BriefText"/>
              <w:spacing w:after="0"/>
              <w:rPr>
                <w:rFonts w:ascii="Arial" w:hAnsi="Arial"/>
                <w:sz w:val="16"/>
              </w:rPr>
            </w:pPr>
            <w:r>
              <w:rPr>
                <w:rFonts w:ascii="Arial" w:hAnsi="Arial"/>
                <w:sz w:val="16"/>
              </w:rPr>
              <w:t>Clubausweisnummer</w:t>
            </w:r>
          </w:p>
          <w:p w:rsidR="00EA54BC" w:rsidRDefault="00EA54BC">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EA54BC" w:rsidRDefault="00EA54BC">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EA54BC" w:rsidRDefault="00EA54BC">
            <w:pPr>
              <w:pStyle w:val="BriefText"/>
              <w:rPr>
                <w:rFonts w:ascii="Arial" w:hAnsi="Arial"/>
              </w:rPr>
            </w:pPr>
          </w:p>
        </w:tc>
      </w:tr>
    </w:tbl>
    <w:p w:rsidR="00EA54BC" w:rsidRDefault="00EA54BC">
      <w:pPr>
        <w:pStyle w:val="Fuzeile"/>
        <w:tabs>
          <w:tab w:val="clear" w:pos="4536"/>
          <w:tab w:val="clear" w:pos="9072"/>
        </w:tabs>
        <w:rPr>
          <w:rFonts w:ascii="Arial" w:hAnsi="Arial"/>
          <w:sz w:val="12"/>
        </w:rPr>
      </w:pPr>
    </w:p>
    <w:p w:rsidR="00EA54BC" w:rsidRDefault="00EA54BC">
      <w:pPr>
        <w:pStyle w:val="Fuzeile"/>
        <w:tabs>
          <w:tab w:val="clear" w:pos="4536"/>
          <w:tab w:val="clear" w:pos="9072"/>
        </w:tabs>
        <w:rPr>
          <w:rFonts w:ascii="Arial" w:hAnsi="Arial"/>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EA54BC">
        <w:tc>
          <w:tcPr>
            <w:tcW w:w="5033" w:type="dxa"/>
            <w:tcBorders>
              <w:top w:val="nil"/>
              <w:bottom w:val="nil"/>
            </w:tcBorders>
          </w:tcPr>
          <w:p w:rsidR="00EA54BC" w:rsidRDefault="00EA54BC">
            <w:pPr>
              <w:pStyle w:val="BriefText"/>
              <w:spacing w:after="0"/>
              <w:jc w:val="center"/>
              <w:rPr>
                <w:rFonts w:ascii="Arial" w:hAnsi="Arial"/>
                <w:sz w:val="16"/>
              </w:rPr>
            </w:pPr>
            <w:r>
              <w:rPr>
                <w:rFonts w:ascii="Arial" w:hAnsi="Arial"/>
                <w:sz w:val="16"/>
              </w:rPr>
              <w:t>Die umseitigen Anmelde- und Teilnahmebedingungen habe ich zur Kenntnis genommen; sie sind Bestandteil dieser Anmeldung</w:t>
            </w:r>
          </w:p>
        </w:tc>
        <w:tc>
          <w:tcPr>
            <w:tcW w:w="283" w:type="dxa"/>
            <w:tcBorders>
              <w:top w:val="nil"/>
              <w:bottom w:val="nil"/>
            </w:tcBorders>
          </w:tcPr>
          <w:p w:rsidR="00EA54BC" w:rsidRDefault="00EA54BC">
            <w:pPr>
              <w:pStyle w:val="BriefText"/>
              <w:rPr>
                <w:rFonts w:ascii="Arial" w:hAnsi="Arial"/>
              </w:rPr>
            </w:pPr>
          </w:p>
        </w:tc>
        <w:tc>
          <w:tcPr>
            <w:tcW w:w="4820" w:type="dxa"/>
            <w:tcBorders>
              <w:top w:val="nil"/>
              <w:bottom w:val="nil"/>
            </w:tcBorders>
          </w:tcPr>
          <w:p w:rsidR="00EA54BC" w:rsidRDefault="00EA54BC">
            <w:pPr>
              <w:pStyle w:val="BriefText"/>
              <w:tabs>
                <w:tab w:val="center" w:pos="851"/>
                <w:tab w:val="center" w:pos="3402"/>
              </w:tabs>
              <w:spacing w:after="0"/>
              <w:jc w:val="left"/>
              <w:rPr>
                <w:rFonts w:ascii="Arial" w:hAnsi="Arial"/>
                <w:sz w:val="16"/>
              </w:rPr>
            </w:pPr>
          </w:p>
        </w:tc>
      </w:tr>
      <w:tr w:rsidR="00EA54BC">
        <w:trPr>
          <w:trHeight w:hRule="exact" w:val="620"/>
        </w:trPr>
        <w:tc>
          <w:tcPr>
            <w:tcW w:w="5033" w:type="dxa"/>
            <w:tcBorders>
              <w:top w:val="nil"/>
              <w:bottom w:val="single" w:sz="6" w:space="0" w:color="auto"/>
            </w:tcBorders>
          </w:tcPr>
          <w:p w:rsidR="00EA54BC" w:rsidRDefault="00EA54BC">
            <w:pPr>
              <w:pStyle w:val="BriefText"/>
              <w:tabs>
                <w:tab w:val="left" w:pos="1843"/>
              </w:tabs>
              <w:jc w:val="left"/>
              <w:rPr>
                <w:rFonts w:ascii="Arial" w:hAnsi="Arial"/>
                <w:sz w:val="72"/>
              </w:rPr>
            </w:pPr>
            <w:r>
              <w:rPr>
                <w:rFonts w:ascii="Arial" w:hAnsi="Arial"/>
                <w:sz w:val="72"/>
              </w:rPr>
              <w:sym w:font="Wingdings" w:char="F0FB"/>
            </w:r>
            <w:r>
              <w:rPr>
                <w:rFonts w:ascii="Arial" w:hAnsi="Arial"/>
                <w:sz w:val="72"/>
              </w:rPr>
              <w:tab/>
            </w:r>
            <w:r>
              <w:rPr>
                <w:rFonts w:ascii="Arial" w:hAnsi="Arial"/>
                <w:sz w:val="72"/>
              </w:rPr>
              <w:sym w:font="Wingdings" w:char="F0FB"/>
            </w:r>
          </w:p>
          <w:p w:rsidR="00EA54BC" w:rsidRDefault="00EA54BC">
            <w:pPr>
              <w:pStyle w:val="BriefText"/>
              <w:jc w:val="left"/>
              <w:rPr>
                <w:rFonts w:ascii="Arial" w:hAnsi="Arial"/>
                <w:sz w:val="16"/>
              </w:rPr>
            </w:pPr>
          </w:p>
        </w:tc>
        <w:tc>
          <w:tcPr>
            <w:tcW w:w="283" w:type="dxa"/>
            <w:tcBorders>
              <w:top w:val="nil"/>
              <w:bottom w:val="nil"/>
            </w:tcBorders>
          </w:tcPr>
          <w:p w:rsidR="00EA54BC" w:rsidRDefault="00EA54BC">
            <w:pPr>
              <w:pStyle w:val="BriefText"/>
              <w:rPr>
                <w:rFonts w:ascii="Arial" w:hAnsi="Arial"/>
              </w:rPr>
            </w:pPr>
          </w:p>
        </w:tc>
        <w:tc>
          <w:tcPr>
            <w:tcW w:w="4820" w:type="dxa"/>
            <w:tcBorders>
              <w:top w:val="nil"/>
              <w:bottom w:val="single" w:sz="6" w:space="0" w:color="auto"/>
            </w:tcBorders>
          </w:tcPr>
          <w:p w:rsidR="00EA54BC" w:rsidRDefault="00EA54BC">
            <w:pPr>
              <w:pStyle w:val="BriefText"/>
              <w:tabs>
                <w:tab w:val="center" w:pos="851"/>
                <w:tab w:val="center" w:pos="3402"/>
              </w:tabs>
              <w:spacing w:after="0"/>
              <w:jc w:val="left"/>
              <w:rPr>
                <w:rFonts w:ascii="Arial" w:hAnsi="Arial"/>
                <w:sz w:val="16"/>
              </w:rPr>
            </w:pPr>
          </w:p>
        </w:tc>
      </w:tr>
      <w:tr w:rsidR="00EA54BC">
        <w:trPr>
          <w:trHeight w:hRule="exact" w:val="277"/>
        </w:trPr>
        <w:tc>
          <w:tcPr>
            <w:tcW w:w="5033" w:type="dxa"/>
            <w:tcBorders>
              <w:top w:val="nil"/>
            </w:tcBorders>
          </w:tcPr>
          <w:p w:rsidR="00EA54BC" w:rsidRDefault="00EA54BC">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EA54BC" w:rsidRDefault="00EA54BC">
            <w:pPr>
              <w:pStyle w:val="BriefText"/>
              <w:rPr>
                <w:rFonts w:ascii="Arial" w:hAnsi="Arial"/>
              </w:rPr>
            </w:pPr>
          </w:p>
        </w:tc>
        <w:tc>
          <w:tcPr>
            <w:tcW w:w="4820" w:type="dxa"/>
            <w:tcBorders>
              <w:top w:val="nil"/>
              <w:bottom w:val="nil"/>
            </w:tcBorders>
          </w:tcPr>
          <w:p w:rsidR="00EA54BC" w:rsidRDefault="00EA54BC">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EA54BC" w:rsidRDefault="00EA54BC">
      <w:pPr>
        <w:pStyle w:val="Fuzeile"/>
        <w:tabs>
          <w:tab w:val="clear" w:pos="4536"/>
          <w:tab w:val="clear" w:pos="9072"/>
        </w:tabs>
        <w:rPr>
          <w:rFonts w:ascii="Arial" w:hAnsi="Arial"/>
          <w:sz w:val="12"/>
        </w:rPr>
      </w:pPr>
    </w:p>
    <w:p w:rsidR="00EA54BC" w:rsidRDefault="00EA54BC">
      <w:pPr>
        <w:pStyle w:val="BriefText"/>
        <w:spacing w:after="0"/>
        <w:ind w:left="425" w:hanging="425"/>
        <w:rPr>
          <w:sz w:val="2"/>
        </w:rPr>
      </w:pPr>
    </w:p>
    <w:p w:rsidR="00EA54BC" w:rsidRDefault="008C1FC3">
      <w:pPr>
        <w:pStyle w:val="BriefText"/>
        <w:spacing w:after="0"/>
        <w:ind w:left="425" w:hanging="425"/>
        <w:rPr>
          <w:sz w:val="2"/>
        </w:rPr>
      </w:pPr>
      <w:r>
        <w:rPr>
          <w:noProof/>
          <w:sz w:val="2"/>
        </w:rPr>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021CD"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3B7C9"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CD9422"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EA54BC" w:rsidRDefault="00EA54BC">
      <w:pPr>
        <w:pStyle w:val="Titel3"/>
        <w:spacing w:after="0"/>
        <w:rPr>
          <w:sz w:val="2"/>
        </w:rPr>
        <w:sectPr w:rsidR="00EA54BC" w:rsidSect="00780489">
          <w:headerReference w:type="first" r:id="rId6"/>
          <w:footerReference w:type="first" r:id="rId7"/>
          <w:pgSz w:w="11907" w:h="16840" w:code="9"/>
          <w:pgMar w:top="1701" w:right="567" w:bottom="851" w:left="1361" w:header="851" w:footer="397" w:gutter="0"/>
          <w:cols w:space="720"/>
          <w:titlePg/>
        </w:sectPr>
      </w:pPr>
    </w:p>
    <w:p w:rsidR="00EA54BC" w:rsidRDefault="00EA54BC">
      <w:pPr>
        <w:pStyle w:val="Titel3"/>
        <w:spacing w:after="240"/>
        <w:ind w:left="0"/>
        <w:rPr>
          <w:rFonts w:ascii="Arial" w:hAnsi="Arial"/>
          <w:sz w:val="36"/>
        </w:rPr>
      </w:pPr>
      <w:r>
        <w:rPr>
          <w:rFonts w:ascii="Arial" w:hAnsi="Arial"/>
          <w:sz w:val="36"/>
        </w:rPr>
        <w:lastRenderedPageBreak/>
        <w:t>Anmeldung und Teilnahmebedingungen</w:t>
      </w:r>
    </w:p>
    <w:p w:rsidR="00EA54BC" w:rsidRDefault="00EA54BC">
      <w:pPr>
        <w:pStyle w:val="Titel3"/>
        <w:spacing w:after="0"/>
        <w:ind w:left="0"/>
        <w:rPr>
          <w:rFonts w:ascii="Arial" w:hAnsi="Arial"/>
          <w:sz w:val="22"/>
        </w:rPr>
      </w:pPr>
      <w:r>
        <w:rPr>
          <w:rFonts w:ascii="Arial" w:hAnsi="Arial"/>
          <w:sz w:val="22"/>
        </w:rPr>
        <w:t>Anmeldung</w:t>
      </w:r>
    </w:p>
    <w:p w:rsidR="00EA54BC" w:rsidRDefault="00EA54BC">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EA54BC" w:rsidRDefault="00EA54BC">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Gebühren</w:t>
      </w:r>
    </w:p>
    <w:p w:rsidR="00EA54BC" w:rsidRDefault="00EA54BC">
      <w:pPr>
        <w:pStyle w:val="Text"/>
        <w:ind w:left="0"/>
        <w:rPr>
          <w:rFonts w:ascii="Arial" w:hAnsi="Arial"/>
          <w:sz w:val="18"/>
        </w:rPr>
      </w:pPr>
      <w:r>
        <w:rPr>
          <w:rFonts w:ascii="Arial" w:hAnsi="Arial"/>
          <w:sz w:val="18"/>
        </w:rPr>
        <w:t xml:space="preserve">Die Preise verstehen sich zuzüglich der gesetzlichen Mehrwertsteuer. Die Rechnung ist nach Erhalt ohne jeden Abzug zu begleichen. </w:t>
      </w:r>
    </w:p>
    <w:p w:rsidR="00EA54BC" w:rsidRDefault="00EA54BC">
      <w:pPr>
        <w:pStyle w:val="Text"/>
        <w:ind w:left="0"/>
        <w:rPr>
          <w:rFonts w:ascii="Arial" w:hAnsi="Arial"/>
          <w:sz w:val="18"/>
        </w:rPr>
      </w:pPr>
      <w:r>
        <w:rPr>
          <w:rFonts w:ascii="Arial" w:hAnsi="Arial"/>
          <w:sz w:val="18"/>
        </w:rPr>
        <w:t>Reisekosten und Spesen der Dozenten sind bei Inhouse-Seminaren nicht in den Kursgebühren enthalten und werden in der Rechnung gesondert ausgewiesen. Für Spesen und Fahrtkosten veranschlagen wir im Hamburger Gebiet pauschal 45,00 € zzgl. MwSt. je Einsatz. Reisekosten und Spesen für andere Orte nennen wir Ihnen auf Anfrage.</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Rücktritt</w:t>
      </w:r>
    </w:p>
    <w:p w:rsidR="00EA54BC" w:rsidRDefault="00EA54BC">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Leistungen</w:t>
      </w:r>
    </w:p>
    <w:p w:rsidR="008C1FC3" w:rsidRDefault="008C1FC3" w:rsidP="008C1FC3">
      <w:pPr>
        <w:pStyle w:val="Text"/>
        <w:spacing w:after="20"/>
        <w:ind w:left="0"/>
        <w:rPr>
          <w:rFonts w:ascii="Arial" w:hAnsi="Arial"/>
          <w:sz w:val="18"/>
        </w:rPr>
      </w:pPr>
      <w:r>
        <w:rPr>
          <w:rFonts w:ascii="Arial" w:hAnsi="Arial"/>
          <w:sz w:val="18"/>
        </w:rPr>
        <w:t>Bei Seminaren in unserem Hause wird jedem Teilnehmer wird für die Seminardauer ein Computer mit erforderlicher Peripherie zur Verfügung gestellt. Pausengetränke und Gebäck werden bereitgestellt. Auf Wunsch kann Skill Networks ein kosten</w:t>
      </w:r>
      <w:r>
        <w:rPr>
          <w:rFonts w:ascii="Arial" w:hAnsi="Arial"/>
          <w:sz w:val="18"/>
        </w:rPr>
        <w:softHyphen/>
        <w:t>pflichtiges Mittagessen organisieren.</w:t>
      </w:r>
    </w:p>
    <w:p w:rsidR="008C1FC3" w:rsidRDefault="008C1FC3" w:rsidP="008C1FC3">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Urheberschutz</w:t>
      </w:r>
    </w:p>
    <w:p w:rsidR="00EA54BC" w:rsidRDefault="00EA54BC">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EA54BC" w:rsidRDefault="00EA54BC">
      <w:pPr>
        <w:pStyle w:val="Text"/>
        <w:spacing w:after="20"/>
        <w:ind w:left="0"/>
        <w:rPr>
          <w:rFonts w:ascii="Arial" w:hAnsi="Arial"/>
          <w:sz w:val="18"/>
        </w:rPr>
      </w:pPr>
      <w:r>
        <w:rPr>
          <w:rFonts w:ascii="Arial" w:hAnsi="Arial"/>
          <w:sz w:val="18"/>
        </w:rPr>
        <w:t xml:space="preserve">Die in den Seminaren </w:t>
      </w:r>
      <w:r w:rsidR="008C1FC3">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Haftung</w:t>
      </w:r>
    </w:p>
    <w:p w:rsidR="00EA54BC" w:rsidRDefault="00EA54BC">
      <w:pPr>
        <w:pStyle w:val="Text"/>
        <w:ind w:left="0"/>
        <w:rPr>
          <w:rFonts w:ascii="Arial" w:hAnsi="Arial"/>
          <w:sz w:val="18"/>
        </w:rPr>
      </w:pPr>
      <w:r>
        <w:rPr>
          <w:rFonts w:ascii="Arial" w:hAnsi="Arial"/>
          <w:sz w:val="18"/>
        </w:rPr>
        <w:t>Bei Ausfall eines Seminars durch Krankheit des Dozenten, höhere Gewalt oder sonstige unvorhersehbare Ereignisse besteht kein Anspruch auf Durchführung der Veranstaltung. Skill Networks kann in solchen Fällen nicht zum Ersatz von Reise- und Übernachtungs</w:t>
      </w:r>
      <w:r>
        <w:rPr>
          <w:rFonts w:ascii="Arial" w:hAnsi="Arial"/>
          <w:sz w:val="18"/>
        </w:rPr>
        <w:softHyphen/>
        <w:t>kosten oder Arbeitsausfall verpflichtet werden. Der Seminarpreis wird in diesem Fall selbstverständlich nicht in Rechnung gestellt.</w:t>
      </w:r>
    </w:p>
    <w:p w:rsidR="00EA54BC" w:rsidRDefault="00EA54BC">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Datenschutz</w:t>
      </w:r>
    </w:p>
    <w:p w:rsidR="00EA54BC" w:rsidRDefault="00EA54BC">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EA54BC" w:rsidRDefault="00EA54BC">
      <w:pPr>
        <w:pStyle w:val="Text"/>
        <w:spacing w:after="20"/>
        <w:ind w:left="0"/>
        <w:rPr>
          <w:rFonts w:ascii="Arial" w:hAnsi="Arial"/>
          <w:sz w:val="18"/>
        </w:rPr>
      </w:pPr>
    </w:p>
    <w:p w:rsidR="00EA54BC" w:rsidRDefault="00EA54BC">
      <w:pPr>
        <w:pStyle w:val="Titel3"/>
        <w:spacing w:after="0"/>
        <w:ind w:left="0"/>
        <w:rPr>
          <w:rFonts w:ascii="Arial" w:hAnsi="Arial"/>
          <w:sz w:val="22"/>
        </w:rPr>
      </w:pPr>
      <w:r>
        <w:rPr>
          <w:rFonts w:ascii="Arial" w:hAnsi="Arial"/>
          <w:sz w:val="22"/>
        </w:rPr>
        <w:t>Sonstiges</w:t>
      </w:r>
    </w:p>
    <w:p w:rsidR="00EA54BC" w:rsidRDefault="00EA54BC">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EA54BC" w:rsidRDefault="00EA54BC">
      <w:pPr>
        <w:pStyle w:val="Text"/>
        <w:spacing w:after="20"/>
        <w:ind w:left="0"/>
        <w:rPr>
          <w:rFonts w:ascii="Arial" w:hAnsi="Arial"/>
          <w:sz w:val="18"/>
        </w:rPr>
      </w:pPr>
    </w:p>
    <w:sectPr w:rsidR="00EA54BC" w:rsidSect="00780489">
      <w:headerReference w:type="first" r:id="rId8"/>
      <w:footerReference w:type="first" r:id="rId9"/>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70" w:rsidRDefault="00DB5470">
      <w:r>
        <w:separator/>
      </w:r>
    </w:p>
  </w:endnote>
  <w:endnote w:type="continuationSeparator" w:id="0">
    <w:p w:rsidR="00DB5470" w:rsidRDefault="00D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BC" w:rsidRDefault="00EA54BC">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BC" w:rsidRDefault="008C1FC3">
    <w:pPr>
      <w:pStyle w:val="Fuzeile"/>
      <w:tabs>
        <w:tab w:val="clear" w:pos="4536"/>
        <w:tab w:val="clear" w:pos="9072"/>
      </w:tabs>
      <w:jc w:val="right"/>
    </w:pPr>
    <w:r>
      <w:rPr>
        <w:noProof/>
      </w:rPr>
      <w:drawing>
        <wp:inline distT="0" distB="0" distL="0" distR="0">
          <wp:extent cx="1025525" cy="242570"/>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2425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70" w:rsidRDefault="00DB5470">
      <w:r>
        <w:separator/>
      </w:r>
    </w:p>
  </w:footnote>
  <w:footnote w:type="continuationSeparator" w:id="0">
    <w:p w:rsidR="00DB5470" w:rsidRDefault="00DB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BC" w:rsidRDefault="008C1FC3">
    <w:pPr>
      <w:pStyle w:val="Kopfzeile"/>
    </w:pPr>
    <w:r>
      <w:rPr>
        <w:noProof/>
      </w:rPr>
      <w:drawing>
        <wp:inline distT="0" distB="0" distL="0" distR="0">
          <wp:extent cx="2050415" cy="49212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92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BC" w:rsidRDefault="00EA54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1FL6wRYfiC5nBzqq7emh7CY9XoalqFeoA/30QdE+wRlwT3bQ66uzW7MdFti1KyZGaCuNFXZBmTavIW+6duXeA==" w:salt="5rWypQZhzgY09q2bbTBtL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BC"/>
    <w:rsid w:val="00091353"/>
    <w:rsid w:val="00780489"/>
    <w:rsid w:val="00890177"/>
    <w:rsid w:val="008C1FC3"/>
    <w:rsid w:val="00C35360"/>
    <w:rsid w:val="00DB5470"/>
    <w:rsid w:val="00EA5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2269D5F-16DB-4757-8082-A47DED3A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8C1F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BA8E1AA8.dotm</Template>
  <TotalTime>0</TotalTime>
  <Pages>2</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2014-03-19T17:33:00Z</cp:lastPrinted>
  <dcterms:created xsi:type="dcterms:W3CDTF">2014-03-19T17:02:00Z</dcterms:created>
  <dcterms:modified xsi:type="dcterms:W3CDTF">2014-03-19T17:41:00Z</dcterms:modified>
</cp:coreProperties>
</file>